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AA" w:rsidRDefault="00D62AAA" w:rsidP="00F77629">
      <w:pPr>
        <w:jc w:val="center"/>
        <w:rPr>
          <w:rFonts w:ascii="Candara" w:hAnsi="Candara"/>
          <w:b/>
          <w:color w:val="1F497D"/>
          <w:sz w:val="48"/>
        </w:rPr>
      </w:pPr>
      <w:r w:rsidRPr="00A97596">
        <w:rPr>
          <w:rFonts w:ascii="Candara" w:hAnsi="Candara"/>
          <w:b/>
          <w:color w:val="1F497D"/>
          <w:sz w:val="48"/>
        </w:rPr>
        <w:t>EPF Capacity Building Programme</w:t>
      </w:r>
    </w:p>
    <w:p w:rsidR="0061245C" w:rsidRPr="0061245C" w:rsidRDefault="002779BC" w:rsidP="00F77629">
      <w:pPr>
        <w:jc w:val="center"/>
        <w:rPr>
          <w:rFonts w:ascii="Candara" w:hAnsi="Candara"/>
          <w:b/>
          <w:color w:val="FF0000"/>
          <w:sz w:val="48"/>
        </w:rPr>
      </w:pPr>
      <w:r>
        <w:rPr>
          <w:rFonts w:ascii="Candara" w:hAnsi="Candara"/>
          <w:b/>
          <w:color w:val="FF0000"/>
          <w:sz w:val="48"/>
        </w:rPr>
        <w:t>BULGARIA</w:t>
      </w: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D62AAA" w:rsidRPr="00A97596" w:rsidRDefault="00D62AAA" w:rsidP="00F77629">
      <w:pPr>
        <w:rPr>
          <w:rFonts w:ascii="Candara" w:hAnsi="Candara" w:cs="Arial"/>
          <w:iCs/>
          <w:color w:val="29395C"/>
          <w:sz w:val="2"/>
        </w:rPr>
      </w:pPr>
    </w:p>
    <w:p w:rsidR="006E272B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 xml:space="preserve">Annex </w:t>
      </w:r>
      <w:proofErr w:type="gramStart"/>
      <w:r>
        <w:rPr>
          <w:rFonts w:ascii="Candara" w:hAnsi="Candara"/>
          <w:color w:val="FFFFFF"/>
          <w:sz w:val="80"/>
        </w:rPr>
        <w:t>I</w:t>
      </w:r>
      <w:proofErr w:type="gramEnd"/>
      <w:r>
        <w:rPr>
          <w:rFonts w:ascii="Candara" w:hAnsi="Candara"/>
          <w:color w:val="FFFFFF"/>
          <w:sz w:val="80"/>
        </w:rPr>
        <w:t xml:space="preserve">: </w:t>
      </w:r>
    </w:p>
    <w:p w:rsidR="00D62AAA" w:rsidRPr="00A97596" w:rsidRDefault="006E272B" w:rsidP="00F77629">
      <w:pPr>
        <w:shd w:val="clear" w:color="auto" w:fill="1F497D"/>
        <w:jc w:val="center"/>
        <w:rPr>
          <w:rFonts w:ascii="Candara" w:hAnsi="Candara"/>
          <w:color w:val="FFFFFF"/>
          <w:sz w:val="80"/>
        </w:rPr>
      </w:pPr>
      <w:r>
        <w:rPr>
          <w:rFonts w:ascii="Candara" w:hAnsi="Candara"/>
          <w:color w:val="FFFFFF"/>
          <w:sz w:val="80"/>
        </w:rPr>
        <w:t>Tender Submission Form</w:t>
      </w:r>
    </w:p>
    <w:p w:rsidR="00D62AAA" w:rsidRPr="00A97596" w:rsidRDefault="00D62AAA" w:rsidP="006E272B">
      <w:pPr>
        <w:jc w:val="center"/>
        <w:rPr>
          <w:rFonts w:ascii="Candara" w:hAnsi="Candara" w:cs="Arial"/>
          <w:iCs/>
          <w:color w:val="FFFFFF"/>
          <w:sz w:val="6"/>
        </w:rPr>
      </w:pPr>
    </w:p>
    <w:p w:rsidR="002124A4" w:rsidRDefault="002124A4" w:rsidP="006E272B">
      <w:pPr>
        <w:rPr>
          <w:b/>
          <w:snapToGrid w:val="0"/>
          <w:color w:val="FF0000"/>
          <w:szCs w:val="24"/>
          <w:lang w:val="en-US"/>
        </w:rPr>
      </w:pPr>
    </w:p>
    <w:p w:rsidR="006E272B" w:rsidRPr="007C1E83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6E272B">
        <w:rPr>
          <w:b/>
          <w:snapToGrid w:val="0"/>
          <w:color w:val="FF0000"/>
          <w:szCs w:val="24"/>
          <w:lang w:val="en-US"/>
        </w:rPr>
        <w:t>Please fill in the form in English and leave the irrelevant parts blank</w:t>
      </w:r>
      <w:r>
        <w:rPr>
          <w:b/>
          <w:snapToGrid w:val="0"/>
          <w:color w:val="FF0000"/>
          <w:szCs w:val="24"/>
          <w:lang w:val="en-US"/>
        </w:rPr>
        <w:t xml:space="preserve"> and send it to EPF Senior Programme Officer Walter Atzori </w:t>
      </w:r>
      <w:hyperlink r:id="rId9" w:history="1">
        <w:r w:rsidRPr="00FD2BA8">
          <w:rPr>
            <w:rStyle w:val="Hyperlink"/>
            <w:b/>
            <w:snapToGrid w:val="0"/>
            <w:szCs w:val="24"/>
            <w:lang w:val="en-US"/>
          </w:rPr>
          <w:t>walter.atzori@eu-patient.eu</w:t>
        </w:r>
      </w:hyperlink>
      <w:r>
        <w:rPr>
          <w:b/>
          <w:snapToGrid w:val="0"/>
          <w:color w:val="FF0000"/>
          <w:szCs w:val="24"/>
          <w:lang w:val="en-US"/>
        </w:rPr>
        <w:t xml:space="preserve"> by </w:t>
      </w:r>
      <w:r w:rsidR="00AA652F">
        <w:rPr>
          <w:b/>
          <w:snapToGrid w:val="0"/>
          <w:color w:val="FF0000"/>
          <w:szCs w:val="24"/>
          <w:lang w:val="en-US"/>
        </w:rPr>
        <w:t>21 August</w:t>
      </w:r>
      <w:r w:rsidR="002779BC">
        <w:rPr>
          <w:b/>
          <w:snapToGrid w:val="0"/>
          <w:color w:val="FF0000"/>
          <w:szCs w:val="24"/>
          <w:lang w:val="en-US"/>
        </w:rPr>
        <w:t xml:space="preserve"> June</w:t>
      </w:r>
      <w:r w:rsidR="00BE6293">
        <w:rPr>
          <w:b/>
          <w:snapToGrid w:val="0"/>
          <w:color w:val="FF0000"/>
          <w:szCs w:val="24"/>
          <w:lang w:val="en-US"/>
        </w:rPr>
        <w:t xml:space="preserve"> 2015 together with a CV of people invo</w:t>
      </w:r>
      <w:r w:rsidR="002124A4">
        <w:rPr>
          <w:b/>
          <w:snapToGrid w:val="0"/>
          <w:color w:val="FF0000"/>
          <w:szCs w:val="24"/>
          <w:lang w:val="en-US"/>
        </w:rPr>
        <w:t>lved in implementing the action.</w:t>
      </w:r>
    </w:p>
    <w:p w:rsidR="006E272B" w:rsidRPr="00EF6FEA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 xml:space="preserve">Information on the </w:t>
      </w:r>
      <w:r w:rsidRPr="00EF6FEA">
        <w:rPr>
          <w:snapToGrid w:val="0"/>
          <w:lang w:val="en-US"/>
        </w:rPr>
        <w:t>tenderer</w:t>
      </w: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tender is submitted</w:t>
      </w:r>
      <w:r w:rsidR="002124A4" w:rsidRPr="002124A4">
        <w:rPr>
          <w:b/>
          <w:snapToGrid w:val="0"/>
          <w:color w:val="FF0000"/>
          <w:szCs w:val="24"/>
          <w:lang w:val="en-US"/>
        </w:rPr>
        <w:t xml:space="preserve"> 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2124A4" w:rsidRDefault="002124A4" w:rsidP="006E272B">
      <w:pPr>
        <w:rPr>
          <w:b/>
          <w:snapToGrid w:val="0"/>
          <w:szCs w:val="24"/>
          <w:lang w:val="en-US"/>
        </w:rPr>
      </w:pPr>
    </w:p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>The co</w:t>
      </w:r>
      <w:r w:rsidR="002124A4" w:rsidRPr="002124A4">
        <w:rPr>
          <w:b/>
          <w:snapToGrid w:val="0"/>
          <w:color w:val="FF0000"/>
          <w:szCs w:val="24"/>
          <w:lang w:val="en-US"/>
        </w:rPr>
        <w:t>ntact person for this tender is</w:t>
      </w:r>
      <w:r w:rsid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Pr="002124A4" w:rsidRDefault="006E272B" w:rsidP="006E272B">
      <w:pPr>
        <w:rPr>
          <w:b/>
          <w:snapToGrid w:val="0"/>
          <w:color w:val="FF0000"/>
          <w:szCs w:val="24"/>
          <w:lang w:val="en-US"/>
        </w:rPr>
      </w:pPr>
      <w:r w:rsidRPr="002124A4">
        <w:rPr>
          <w:b/>
          <w:snapToGrid w:val="0"/>
          <w:color w:val="FF0000"/>
          <w:szCs w:val="24"/>
          <w:lang w:val="en-US"/>
        </w:rPr>
        <w:t xml:space="preserve">The person </w:t>
      </w:r>
      <w:proofErr w:type="spellStart"/>
      <w:r w:rsidRPr="002124A4">
        <w:rPr>
          <w:b/>
          <w:snapToGrid w:val="0"/>
          <w:color w:val="FF0000"/>
          <w:szCs w:val="24"/>
          <w:lang w:val="en-US"/>
        </w:rPr>
        <w:t>authorised</w:t>
      </w:r>
      <w:proofErr w:type="spellEnd"/>
      <w:r w:rsidRPr="002124A4">
        <w:rPr>
          <w:b/>
          <w:snapToGrid w:val="0"/>
          <w:color w:val="FF0000"/>
          <w:szCs w:val="24"/>
          <w:lang w:val="en-US"/>
        </w:rPr>
        <w:t xml:space="preserve"> to represent the tenderer and to sign the contract is</w:t>
      </w:r>
      <w:r w:rsidR="002124A4" w:rsidRPr="002124A4">
        <w:rPr>
          <w:b/>
          <w:snapToGrid w:val="0"/>
          <w:color w:val="FF0000"/>
          <w:szCs w:val="24"/>
          <w:lang w:val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6E272B" w:rsidRPr="00966053" w:rsidTr="002124A4">
        <w:tc>
          <w:tcPr>
            <w:tcW w:w="2410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662" w:type="dxa"/>
            <w:shd w:val="clear" w:color="auto" w:fill="auto"/>
          </w:tcPr>
          <w:p w:rsidR="006E272B" w:rsidRPr="00966053" w:rsidRDefault="006E272B" w:rsidP="00F90552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6E272B" w:rsidRDefault="00BE6293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="006E272B">
        <w:rPr>
          <w:snapToGrid w:val="0"/>
          <w:lang w:val="en-US"/>
        </w:rPr>
        <w:t xml:space="preserve">escription of </w:t>
      </w:r>
      <w:r>
        <w:rPr>
          <w:snapToGrid w:val="0"/>
          <w:lang w:val="en-US"/>
        </w:rPr>
        <w:t>your competences and expertise vis-à-vis the requirements</w:t>
      </w:r>
    </w:p>
    <w:p w:rsidR="00BE6293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>
        <w:rPr>
          <w:rFonts w:cs="Calibri"/>
          <w:lang w:eastAsia="en-GB"/>
        </w:rPr>
        <w:t>As mentioned in the call for tender p</w:t>
      </w:r>
      <w:r w:rsidRPr="00233DE1">
        <w:rPr>
          <w:rFonts w:cs="Calibri"/>
          <w:lang w:eastAsia="en-GB"/>
        </w:rPr>
        <w:t>arti</w:t>
      </w:r>
      <w:r>
        <w:rPr>
          <w:rFonts w:cs="Calibri"/>
          <w:lang w:eastAsia="en-GB"/>
        </w:rPr>
        <w:t>cipation</w:t>
      </w:r>
      <w:r w:rsidRPr="00233DE1">
        <w:rPr>
          <w:rFonts w:cs="Calibri"/>
          <w:lang w:eastAsia="en-GB"/>
        </w:rPr>
        <w:t xml:space="preserve"> is open on equal terms to all natural and legal persons </w:t>
      </w:r>
      <w:r>
        <w:rPr>
          <w:rFonts w:cs="Calibri"/>
          <w:lang w:eastAsia="en-GB"/>
        </w:rPr>
        <w:t>who meet the following eligibility and selection criteria: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>Native-level knowledge of the Bulgarian language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>Very good working knowledge of English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>Strong expertise in the field of strategic communication, including the use of traditional communication channels as well as social media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 xml:space="preserve">Strong expertise and solid track record of delivering training on communication to civil society organisations </w:t>
      </w:r>
    </w:p>
    <w:p w:rsidR="002779BC" w:rsidRPr="002779BC" w:rsidRDefault="002779BC" w:rsidP="002779BC">
      <w:pPr>
        <w:pStyle w:val="ListParagraph"/>
        <w:numPr>
          <w:ilvl w:val="0"/>
          <w:numId w:val="42"/>
        </w:numPr>
        <w:autoSpaceDE w:val="0"/>
        <w:autoSpaceDN w:val="0"/>
        <w:adjustRightInd w:val="0"/>
        <w:ind w:left="714" w:hanging="357"/>
        <w:contextualSpacing w:val="0"/>
        <w:rPr>
          <w:rFonts w:cs="Calibri"/>
          <w:lang w:eastAsia="en-GB"/>
        </w:rPr>
      </w:pPr>
      <w:r w:rsidRPr="002779BC">
        <w:rPr>
          <w:rFonts w:cs="Calibri"/>
          <w:lang w:eastAsia="en-GB"/>
        </w:rPr>
        <w:t xml:space="preserve">Demonstrable experience in designing and implementing communication campaigns for civil society organisations. </w:t>
      </w:r>
    </w:p>
    <w:p w:rsidR="00BE6293" w:rsidRPr="000F4618" w:rsidRDefault="00BE6293" w:rsidP="00BE6293">
      <w:pPr>
        <w:autoSpaceDE w:val="0"/>
        <w:autoSpaceDN w:val="0"/>
        <w:adjustRightInd w:val="0"/>
        <w:rPr>
          <w:rFonts w:cs="Calibri"/>
          <w:lang w:eastAsia="en-GB"/>
        </w:rPr>
      </w:pPr>
      <w:r w:rsidRPr="000F4618">
        <w:rPr>
          <w:rFonts w:cs="Calibri"/>
          <w:lang w:eastAsia="en-GB"/>
        </w:rPr>
        <w:t xml:space="preserve">Preference will be given to </w:t>
      </w:r>
      <w:r>
        <w:rPr>
          <w:rFonts w:cs="Calibri"/>
          <w:lang w:eastAsia="en-GB"/>
        </w:rPr>
        <w:t>tenderers that:</w:t>
      </w:r>
    </w:p>
    <w:p w:rsidR="00BE6293" w:rsidRPr="00DB4E1D" w:rsidRDefault="00BE6293" w:rsidP="00BE6293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jc w:val="left"/>
        <w:rPr>
          <w:rFonts w:cs="Calibri"/>
          <w:lang w:eastAsia="en-GB"/>
        </w:rPr>
      </w:pPr>
      <w:r>
        <w:rPr>
          <w:rFonts w:cs="Calibri"/>
          <w:lang w:eastAsia="en-GB"/>
        </w:rPr>
        <w:t>C</w:t>
      </w:r>
      <w:r w:rsidRPr="000F4618">
        <w:rPr>
          <w:rFonts w:cs="Calibri"/>
          <w:lang w:eastAsia="en-GB"/>
        </w:rPr>
        <w:t>an also prove experience in</w:t>
      </w:r>
      <w:r>
        <w:rPr>
          <w:rFonts w:cs="Calibri"/>
          <w:lang w:eastAsia="en-GB"/>
        </w:rPr>
        <w:t xml:space="preserve"> fundraising for</w:t>
      </w:r>
      <w:r w:rsidRPr="00DB4E1D">
        <w:rPr>
          <w:rFonts w:cs="Calibri"/>
          <w:lang w:eastAsia="en-GB"/>
        </w:rPr>
        <w:t xml:space="preserve"> the non</w:t>
      </w:r>
      <w:r>
        <w:rPr>
          <w:rFonts w:cs="Calibri"/>
          <w:lang w:eastAsia="en-GB"/>
        </w:rPr>
        <w:t>-profi</w:t>
      </w:r>
      <w:r w:rsidRPr="00E4144E">
        <w:rPr>
          <w:rFonts w:cs="Calibri"/>
          <w:lang w:eastAsia="en-GB"/>
        </w:rPr>
        <w:t>t</w:t>
      </w:r>
      <w:r w:rsidRPr="00DB4E1D">
        <w:rPr>
          <w:rFonts w:cs="Calibri"/>
          <w:lang w:eastAsia="en-GB"/>
        </w:rPr>
        <w:t xml:space="preserve"> sector</w:t>
      </w:r>
    </w:p>
    <w:p w:rsidR="002779BC" w:rsidRDefault="002779BC" w:rsidP="002779BC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t>C</w:t>
      </w:r>
      <w:r w:rsidRPr="000F4618">
        <w:rPr>
          <w:rFonts w:cs="Calibri"/>
          <w:lang w:eastAsia="en-GB"/>
        </w:rPr>
        <w:t xml:space="preserve">an also prove </w:t>
      </w:r>
      <w:r>
        <w:rPr>
          <w:rFonts w:cs="Calibri"/>
          <w:lang w:eastAsia="en-GB"/>
        </w:rPr>
        <w:t xml:space="preserve">they have </w:t>
      </w:r>
      <w:r w:rsidRPr="000F4618">
        <w:rPr>
          <w:rFonts w:cs="Calibri"/>
          <w:lang w:eastAsia="en-GB"/>
        </w:rPr>
        <w:t>experience in</w:t>
      </w:r>
      <w:r>
        <w:rPr>
          <w:rFonts w:cs="Calibri"/>
          <w:lang w:eastAsia="en-GB"/>
        </w:rPr>
        <w:t xml:space="preserve"> working with patient organisations </w:t>
      </w:r>
    </w:p>
    <w:p w:rsidR="002779BC" w:rsidRPr="002779BC" w:rsidRDefault="002779BC" w:rsidP="002779BC">
      <w:pPr>
        <w:pStyle w:val="ListParagraph"/>
        <w:numPr>
          <w:ilvl w:val="0"/>
          <w:numId w:val="32"/>
        </w:numPr>
        <w:autoSpaceDE w:val="0"/>
        <w:autoSpaceDN w:val="0"/>
        <w:adjustRightInd w:val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t xml:space="preserve">Have a sound understanding of the health system in Bulgaria and knowledge/experience of working in the field of healthcare </w:t>
      </w:r>
    </w:p>
    <w:p w:rsidR="00BE6293" w:rsidRDefault="00BE6293" w:rsidP="00BE6293">
      <w:pPr>
        <w:pStyle w:val="ListParagraph"/>
        <w:autoSpaceDE w:val="0"/>
        <w:autoSpaceDN w:val="0"/>
        <w:adjustRightInd w:val="0"/>
        <w:ind w:left="0"/>
        <w:contextualSpacing w:val="0"/>
        <w:rPr>
          <w:rFonts w:cs="Calibri"/>
          <w:lang w:eastAsia="en-GB"/>
        </w:rPr>
      </w:pPr>
      <w:r>
        <w:rPr>
          <w:rFonts w:cs="Calibri"/>
          <w:lang w:eastAsia="en-GB"/>
        </w:rPr>
        <w:t>The selection will be done based on expertise (80%) and price (20%).</w:t>
      </w:r>
    </w:p>
    <w:p w:rsidR="006E272B" w:rsidRPr="002124A4" w:rsidRDefault="00BE6293" w:rsidP="006E272B">
      <w:pPr>
        <w:rPr>
          <w:b/>
          <w:color w:val="FF0000"/>
        </w:rPr>
      </w:pPr>
      <w:r w:rsidRPr="002124A4">
        <w:rPr>
          <w:b/>
          <w:color w:val="FF0000"/>
        </w:rPr>
        <w:t>Please describe how you fulfil the requirements</w:t>
      </w:r>
      <w:r w:rsidR="002124A4" w:rsidRPr="002124A4">
        <w:rPr>
          <w:b/>
          <w:color w:val="FF0000"/>
        </w:rPr>
        <w:t xml:space="preserve"> set out above.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BE6293" w:rsidTr="002124A4">
        <w:tc>
          <w:tcPr>
            <w:tcW w:w="9134" w:type="dxa"/>
          </w:tcPr>
          <w:p w:rsidR="00BE6293" w:rsidRDefault="00BE6293" w:rsidP="006E272B"/>
          <w:p w:rsidR="00BE6293" w:rsidRDefault="00BE6293" w:rsidP="006E272B"/>
          <w:p w:rsidR="00141337" w:rsidRDefault="00141337" w:rsidP="006E272B"/>
          <w:p w:rsidR="00141337" w:rsidRDefault="00141337" w:rsidP="006E272B"/>
          <w:p w:rsidR="00BE6293" w:rsidRDefault="00BE6293" w:rsidP="006E272B"/>
          <w:p w:rsidR="00BE6293" w:rsidRDefault="00BE6293" w:rsidP="006E272B"/>
          <w:p w:rsidR="00BE6293" w:rsidRDefault="00BE6293" w:rsidP="006E272B"/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Technical part</w:t>
      </w:r>
    </w:p>
    <w:p w:rsidR="006E272B" w:rsidRPr="002124A4" w:rsidRDefault="002124A4" w:rsidP="002124A4">
      <w:pPr>
        <w:rPr>
          <w:b/>
          <w:snapToGrid w:val="0"/>
          <w:color w:val="FF0000"/>
          <w:lang w:val="en-US"/>
        </w:rPr>
      </w:pPr>
      <w:r w:rsidRPr="002124A4">
        <w:rPr>
          <w:b/>
          <w:snapToGrid w:val="0"/>
          <w:color w:val="FF0000"/>
          <w:lang w:val="en-US"/>
        </w:rPr>
        <w:t xml:space="preserve">Please describe how you intend to implement the Task outlined in </w:t>
      </w:r>
      <w:r w:rsidR="00B42E17">
        <w:rPr>
          <w:b/>
          <w:snapToGrid w:val="0"/>
          <w:color w:val="FF0000"/>
          <w:lang w:val="en-US"/>
        </w:rPr>
        <w:t>the</w:t>
      </w:r>
      <w:r w:rsidRPr="002124A4">
        <w:rPr>
          <w:b/>
          <w:snapToGrid w:val="0"/>
          <w:color w:val="FF0000"/>
          <w:lang w:val="en-US"/>
        </w:rPr>
        <w:t xml:space="preserve"> Call for Tenders.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2124A4" w:rsidTr="002124A4">
        <w:tc>
          <w:tcPr>
            <w:tcW w:w="9134" w:type="dxa"/>
          </w:tcPr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  <w:p w:rsidR="002124A4" w:rsidRDefault="002124A4" w:rsidP="002124A4">
            <w:pPr>
              <w:rPr>
                <w:snapToGrid w:val="0"/>
              </w:rPr>
            </w:pPr>
          </w:p>
        </w:tc>
      </w:tr>
    </w:tbl>
    <w:p w:rsidR="006E272B" w:rsidRDefault="006E272B" w:rsidP="002124A4">
      <w:pPr>
        <w:pStyle w:val="Heading1"/>
        <w:numPr>
          <w:ilvl w:val="0"/>
          <w:numId w:val="40"/>
        </w:numPr>
        <w:rPr>
          <w:snapToGrid w:val="0"/>
          <w:lang w:val="en-US"/>
        </w:rPr>
      </w:pPr>
      <w:r>
        <w:rPr>
          <w:snapToGrid w:val="0"/>
          <w:lang w:val="en-US"/>
        </w:rPr>
        <w:t>Financial part</w:t>
      </w:r>
    </w:p>
    <w:p w:rsidR="002124A4" w:rsidRDefault="002124A4" w:rsidP="002124A4">
      <w:pPr>
        <w:rPr>
          <w:b/>
          <w:color w:val="FF0000"/>
          <w:lang w:val="en-US"/>
        </w:rPr>
      </w:pPr>
      <w:r w:rsidRPr="002124A4">
        <w:rPr>
          <w:b/>
          <w:color w:val="FF0000"/>
          <w:lang w:val="en-US"/>
        </w:rPr>
        <w:t>Please provide details regarding your financial offer:</w:t>
      </w:r>
    </w:p>
    <w:p w:rsidR="002124A4" w:rsidRPr="002124A4" w:rsidRDefault="002124A4" w:rsidP="002124A4">
      <w:pPr>
        <w:pStyle w:val="ListParagraph"/>
        <w:numPr>
          <w:ilvl w:val="0"/>
          <w:numId w:val="41"/>
        </w:numPr>
        <w:rPr>
          <w:b/>
          <w:lang w:val="en-US"/>
        </w:rPr>
      </w:pPr>
      <w:r w:rsidRPr="002124A4">
        <w:rPr>
          <w:b/>
          <w:lang w:val="en-US"/>
        </w:rPr>
        <w:t>Personnel costs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843"/>
        <w:gridCol w:w="1559"/>
        <w:gridCol w:w="3260"/>
      </w:tblGrid>
      <w:tr w:rsidR="006E272B" w:rsidTr="002124A4">
        <w:tc>
          <w:tcPr>
            <w:tcW w:w="2410" w:type="dxa"/>
            <w:vAlign w:val="center"/>
          </w:tcPr>
          <w:p w:rsidR="006E272B" w:rsidRPr="002124A4" w:rsidRDefault="002124A4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Name of the trainer</w:t>
            </w:r>
          </w:p>
        </w:tc>
        <w:tc>
          <w:tcPr>
            <w:tcW w:w="1843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Daily rate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</w:t>
            </w:r>
          </w:p>
        </w:tc>
        <w:tc>
          <w:tcPr>
            <w:tcW w:w="1559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N. days</w:t>
            </w:r>
          </w:p>
        </w:tc>
        <w:tc>
          <w:tcPr>
            <w:tcW w:w="3260" w:type="dxa"/>
            <w:vAlign w:val="center"/>
          </w:tcPr>
          <w:p w:rsidR="006E272B" w:rsidRPr="002124A4" w:rsidRDefault="006E272B" w:rsidP="002124A4">
            <w:pPr>
              <w:jc w:val="left"/>
              <w:rPr>
                <w:b/>
                <w:snapToGrid w:val="0"/>
                <w:szCs w:val="24"/>
              </w:rPr>
            </w:pPr>
            <w:r w:rsidRPr="002124A4">
              <w:rPr>
                <w:b/>
                <w:snapToGrid w:val="0"/>
                <w:szCs w:val="24"/>
                <w:lang w:val="en-US"/>
              </w:rPr>
              <w:t>Total</w:t>
            </w:r>
            <w:r w:rsidR="002124A4" w:rsidRPr="002124A4">
              <w:rPr>
                <w:b/>
                <w:snapToGrid w:val="0"/>
                <w:szCs w:val="24"/>
                <w:lang w:val="en-US"/>
              </w:rPr>
              <w:t xml:space="preserve"> in Euros (specify if VAT inclusive)</w:t>
            </w: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1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2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  <w:tr w:rsidR="006E272B" w:rsidTr="002124A4">
        <w:tc>
          <w:tcPr>
            <w:tcW w:w="241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  <w:lang w:val="en-US"/>
              </w:rPr>
              <w:t>Person 3</w:t>
            </w:r>
          </w:p>
        </w:tc>
        <w:tc>
          <w:tcPr>
            <w:tcW w:w="1843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1559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  <w:tc>
          <w:tcPr>
            <w:tcW w:w="3260" w:type="dxa"/>
          </w:tcPr>
          <w:p w:rsidR="006E272B" w:rsidRDefault="006E272B" w:rsidP="002124A4">
            <w:pPr>
              <w:rPr>
                <w:snapToGrid w:val="0"/>
                <w:szCs w:val="24"/>
              </w:rPr>
            </w:pPr>
          </w:p>
        </w:tc>
      </w:tr>
    </w:tbl>
    <w:p w:rsidR="002124A4" w:rsidRDefault="002124A4" w:rsidP="002124A4">
      <w:pPr>
        <w:rPr>
          <w:b/>
          <w:snapToGrid w:val="0"/>
          <w:szCs w:val="24"/>
          <w:lang w:val="en-US"/>
        </w:rPr>
      </w:pPr>
    </w:p>
    <w:p w:rsidR="00D62AAA" w:rsidRPr="002124A4" w:rsidRDefault="002124A4" w:rsidP="002124A4">
      <w:pPr>
        <w:pStyle w:val="ListParagraph"/>
        <w:numPr>
          <w:ilvl w:val="0"/>
          <w:numId w:val="41"/>
        </w:numPr>
        <w:ind w:left="426"/>
        <w:rPr>
          <w:snapToGrid w:val="0"/>
          <w:szCs w:val="24"/>
          <w:lang w:val="en-US"/>
        </w:rPr>
      </w:pPr>
      <w:r w:rsidRPr="002124A4">
        <w:rPr>
          <w:b/>
          <w:snapToGrid w:val="0"/>
          <w:szCs w:val="24"/>
          <w:lang w:val="en-US"/>
        </w:rPr>
        <w:t>Other Costs involved in implementing the task: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124A4" w:rsidTr="002124A4">
        <w:tc>
          <w:tcPr>
            <w:tcW w:w="9242" w:type="dxa"/>
          </w:tcPr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  <w:p w:rsidR="002124A4" w:rsidRDefault="002124A4" w:rsidP="002B3AE4"/>
        </w:tc>
      </w:tr>
    </w:tbl>
    <w:p w:rsidR="002124A4" w:rsidRDefault="002124A4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 w:rsidP="002B3AE4"/>
    <w:p w:rsidR="00D62AAA" w:rsidRDefault="00D62AAA">
      <w:pPr>
        <w:spacing w:before="0" w:after="200" w:line="276" w:lineRule="auto"/>
        <w:jc w:val="left"/>
        <w:rPr>
          <w:rFonts w:ascii="Times New Roman Bold" w:hAnsi="Times New Roman Bold"/>
          <w:b/>
          <w:smallCaps/>
          <w:snapToGrid w:val="0"/>
          <w:sz w:val="32"/>
          <w:lang w:val="en-US"/>
        </w:rPr>
      </w:pPr>
    </w:p>
    <w:sectPr w:rsidR="00D62AAA" w:rsidSect="000371D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812" w:rsidRDefault="00ED3812" w:rsidP="006825BF">
      <w:r>
        <w:separator/>
      </w:r>
    </w:p>
  </w:endnote>
  <w:endnote w:type="continuationSeparator" w:id="0">
    <w:p w:rsidR="00ED3812" w:rsidRDefault="00ED381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99E2E53" wp14:editId="6463F0A1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1524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1CB25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" strokecolor="#1cb259" strokeweight="3pt">
              <o:lock v:ext="edit" shapetype="f"/>
            </v:line>
          </w:pict>
        </mc:Fallback>
      </mc:AlternateContent>
    </w:r>
    <w:r w:rsidR="007128D5">
      <w:fldChar w:fldCharType="begin"/>
    </w:r>
    <w:r w:rsidR="007128D5">
      <w:instrText xml:space="preserve"> PAGE   \* MERGEFORMAT </w:instrText>
    </w:r>
    <w:r w:rsidR="007128D5">
      <w:fldChar w:fldCharType="separate"/>
    </w:r>
    <w:r w:rsidR="00AA652F">
      <w:rPr>
        <w:noProof/>
      </w:rPr>
      <w:t>2</w:t>
    </w:r>
    <w:r w:rsidR="007128D5">
      <w:rPr>
        <w:noProof/>
      </w:rPr>
      <w:fldChar w:fldCharType="end"/>
    </w:r>
  </w:p>
  <w:p w:rsidR="00D62AAA" w:rsidRPr="002B34C7" w:rsidRDefault="00D62AAA" w:rsidP="002B34C7">
    <w:pPr>
      <w:pStyle w:val="Piedd"/>
    </w:pPr>
    <w:r>
      <w:t>EPF Capacity Building Programme</w:t>
    </w:r>
    <w:r w:rsidR="0061245C">
      <w:t xml:space="preserve"> - </w:t>
    </w:r>
    <w:r w:rsidR="00B42E17">
      <w:t>Bulgaria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Piedd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-4157980</wp:posOffset>
          </wp:positionV>
          <wp:extent cx="5180330" cy="4297680"/>
          <wp:effectExtent l="0" t="0" r="1270" b="762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AAA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812" w:rsidRDefault="00ED3812" w:rsidP="006825BF">
      <w:r>
        <w:separator/>
      </w:r>
    </w:p>
  </w:footnote>
  <w:footnote w:type="continuationSeparator" w:id="0">
    <w:p w:rsidR="00ED3812" w:rsidRDefault="00ED3812" w:rsidP="006825BF">
      <w:r>
        <w:continuationSeparator/>
      </w:r>
    </w:p>
  </w:footnote>
  <w:footnote w:id="1">
    <w:p w:rsidR="006E272B" w:rsidRDefault="006E272B" w:rsidP="006E272B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Please indicate the official name of the company/organisation/institution etc. </w:t>
      </w:r>
    </w:p>
    <w:p w:rsidR="006E272B" w:rsidRPr="00835513" w:rsidRDefault="006E272B" w:rsidP="006E272B">
      <w:pPr>
        <w:pStyle w:val="FootnoteText"/>
        <w:ind w:left="142"/>
        <w:jc w:val="both"/>
        <w:rPr>
          <w:lang w:val="hu-HU"/>
        </w:rPr>
      </w:pPr>
      <w: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D62AAA" w:rsidP="006825BF">
    <w:pPr>
      <w:pStyle w:val="En-tt"/>
      <w:tabs>
        <w:tab w:val="clear" w:pos="4513"/>
      </w:tabs>
    </w:pPr>
  </w:p>
  <w:p w:rsidR="00D62AAA" w:rsidRDefault="00D62AAA">
    <w:pPr>
      <w:pStyle w:val="En-tt"/>
    </w:pPr>
  </w:p>
  <w:p w:rsidR="00D62AAA" w:rsidRDefault="00D62AAA">
    <w:pPr>
      <w:pStyle w:val="En-t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AA" w:rsidRDefault="001C64E3">
    <w:pPr>
      <w:pStyle w:val="En-tt"/>
    </w:pPr>
    <w:r>
      <w:rPr>
        <w:noProof/>
        <w:sz w:val="24"/>
        <w:lang w:eastAsia="en-GB"/>
      </w:rPr>
      <w:drawing>
        <wp:inline distT="0" distB="0" distL="0" distR="0">
          <wp:extent cx="2170430" cy="1041400"/>
          <wp:effectExtent l="0" t="0" r="1270" b="6350"/>
          <wp:docPr id="1" name="Picture 2" descr="EPF-Capacity-Building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F-Capacity-Building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4"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A3983"/>
    <w:multiLevelType w:val="hybridMultilevel"/>
    <w:tmpl w:val="31C4728E"/>
    <w:lvl w:ilvl="0" w:tplc="1192895C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B5ACF"/>
    <w:multiLevelType w:val="hybridMultilevel"/>
    <w:tmpl w:val="1ED8BF4E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E81A57"/>
    <w:multiLevelType w:val="hybridMultilevel"/>
    <w:tmpl w:val="593E3C4E"/>
    <w:lvl w:ilvl="0" w:tplc="F890747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F33975"/>
    <w:multiLevelType w:val="hybridMultilevel"/>
    <w:tmpl w:val="F7B0DB14"/>
    <w:lvl w:ilvl="0" w:tplc="24DA43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7C1ABD"/>
    <w:multiLevelType w:val="hybridMultilevel"/>
    <w:tmpl w:val="1A5C7E9A"/>
    <w:lvl w:ilvl="0" w:tplc="00050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DE6E1F"/>
    <w:multiLevelType w:val="hybridMultilevel"/>
    <w:tmpl w:val="CC24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10D8"/>
    <w:multiLevelType w:val="hybridMultilevel"/>
    <w:tmpl w:val="78B8CC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654A4C"/>
    <w:multiLevelType w:val="hybridMultilevel"/>
    <w:tmpl w:val="F168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96204"/>
    <w:multiLevelType w:val="hybridMultilevel"/>
    <w:tmpl w:val="B22250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32"/>
  </w:num>
  <w:num w:numId="8">
    <w:abstractNumId w:val="36"/>
  </w:num>
  <w:num w:numId="9">
    <w:abstractNumId w:val="13"/>
  </w:num>
  <w:num w:numId="10">
    <w:abstractNumId w:val="18"/>
  </w:num>
  <w:num w:numId="11">
    <w:abstractNumId w:val="9"/>
  </w:num>
  <w:num w:numId="12">
    <w:abstractNumId w:val="25"/>
  </w:num>
  <w:num w:numId="13">
    <w:abstractNumId w:val="10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2"/>
  </w:num>
  <w:num w:numId="18">
    <w:abstractNumId w:val="29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7"/>
  </w:num>
  <w:num w:numId="26">
    <w:abstractNumId w:val="12"/>
  </w:num>
  <w:num w:numId="27">
    <w:abstractNumId w:val="22"/>
  </w:num>
  <w:num w:numId="28">
    <w:abstractNumId w:val="21"/>
  </w:num>
  <w:num w:numId="29">
    <w:abstractNumId w:val="11"/>
  </w:num>
  <w:num w:numId="30">
    <w:abstractNumId w:val="34"/>
  </w:num>
  <w:num w:numId="31">
    <w:abstractNumId w:val="17"/>
  </w:num>
  <w:num w:numId="32">
    <w:abstractNumId w:val="8"/>
  </w:num>
  <w:num w:numId="33">
    <w:abstractNumId w:val="2"/>
  </w:num>
  <w:num w:numId="34">
    <w:abstractNumId w:val="16"/>
  </w:num>
  <w:num w:numId="35">
    <w:abstractNumId w:val="7"/>
  </w:num>
  <w:num w:numId="36">
    <w:abstractNumId w:val="28"/>
  </w:num>
  <w:num w:numId="37">
    <w:abstractNumId w:val="24"/>
  </w:num>
  <w:num w:numId="38">
    <w:abstractNumId w:val="30"/>
  </w:num>
  <w:num w:numId="39">
    <w:abstractNumId w:val="35"/>
  </w:num>
  <w:num w:numId="40">
    <w:abstractNumId w:val="31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04"/>
    <w:rsid w:val="0001691E"/>
    <w:rsid w:val="000272C2"/>
    <w:rsid w:val="000371D9"/>
    <w:rsid w:val="0004690D"/>
    <w:rsid w:val="000561E6"/>
    <w:rsid w:val="00061A0C"/>
    <w:rsid w:val="000632A5"/>
    <w:rsid w:val="00074D3E"/>
    <w:rsid w:val="00080D65"/>
    <w:rsid w:val="000838FC"/>
    <w:rsid w:val="00090BF2"/>
    <w:rsid w:val="000973E0"/>
    <w:rsid w:val="000A6B83"/>
    <w:rsid w:val="000D111F"/>
    <w:rsid w:val="000D547D"/>
    <w:rsid w:val="000F2563"/>
    <w:rsid w:val="000F31E1"/>
    <w:rsid w:val="000F4618"/>
    <w:rsid w:val="00104374"/>
    <w:rsid w:val="00126873"/>
    <w:rsid w:val="00136A80"/>
    <w:rsid w:val="00141337"/>
    <w:rsid w:val="00143DC6"/>
    <w:rsid w:val="00146507"/>
    <w:rsid w:val="001876E7"/>
    <w:rsid w:val="001A7B6D"/>
    <w:rsid w:val="001C64E3"/>
    <w:rsid w:val="001C76F3"/>
    <w:rsid w:val="001C79D3"/>
    <w:rsid w:val="001E0334"/>
    <w:rsid w:val="001E5713"/>
    <w:rsid w:val="001F52DA"/>
    <w:rsid w:val="002124A4"/>
    <w:rsid w:val="00215BBA"/>
    <w:rsid w:val="00233DE1"/>
    <w:rsid w:val="00245BF1"/>
    <w:rsid w:val="0025134B"/>
    <w:rsid w:val="002741F0"/>
    <w:rsid w:val="0027510F"/>
    <w:rsid w:val="002779BC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261C"/>
    <w:rsid w:val="00383016"/>
    <w:rsid w:val="003912E2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20E31"/>
    <w:rsid w:val="004661C6"/>
    <w:rsid w:val="00467CC8"/>
    <w:rsid w:val="00470710"/>
    <w:rsid w:val="004B668F"/>
    <w:rsid w:val="004C0D6C"/>
    <w:rsid w:val="004C324E"/>
    <w:rsid w:val="004C5BFB"/>
    <w:rsid w:val="004D6347"/>
    <w:rsid w:val="004D6F77"/>
    <w:rsid w:val="004F3DAD"/>
    <w:rsid w:val="004F4295"/>
    <w:rsid w:val="005070FB"/>
    <w:rsid w:val="00510B40"/>
    <w:rsid w:val="0051440C"/>
    <w:rsid w:val="00521654"/>
    <w:rsid w:val="00533EEE"/>
    <w:rsid w:val="005362D5"/>
    <w:rsid w:val="00544E9B"/>
    <w:rsid w:val="005524E9"/>
    <w:rsid w:val="005746C8"/>
    <w:rsid w:val="00581FD2"/>
    <w:rsid w:val="0058598D"/>
    <w:rsid w:val="005A6F7E"/>
    <w:rsid w:val="005B1C2E"/>
    <w:rsid w:val="005C4AA6"/>
    <w:rsid w:val="005D6672"/>
    <w:rsid w:val="005F3F20"/>
    <w:rsid w:val="00603807"/>
    <w:rsid w:val="00606C54"/>
    <w:rsid w:val="0061245C"/>
    <w:rsid w:val="0061437A"/>
    <w:rsid w:val="00626B18"/>
    <w:rsid w:val="0062711A"/>
    <w:rsid w:val="0063566A"/>
    <w:rsid w:val="006375DA"/>
    <w:rsid w:val="00650BB8"/>
    <w:rsid w:val="0066679E"/>
    <w:rsid w:val="006825BF"/>
    <w:rsid w:val="00695461"/>
    <w:rsid w:val="006A72F3"/>
    <w:rsid w:val="006B4A94"/>
    <w:rsid w:val="006C0470"/>
    <w:rsid w:val="006C37C6"/>
    <w:rsid w:val="006E272B"/>
    <w:rsid w:val="006F5860"/>
    <w:rsid w:val="007006BA"/>
    <w:rsid w:val="00703A04"/>
    <w:rsid w:val="00703AD1"/>
    <w:rsid w:val="007128D5"/>
    <w:rsid w:val="00715204"/>
    <w:rsid w:val="00734278"/>
    <w:rsid w:val="00736FFA"/>
    <w:rsid w:val="00741725"/>
    <w:rsid w:val="00762616"/>
    <w:rsid w:val="007721E4"/>
    <w:rsid w:val="00780573"/>
    <w:rsid w:val="00790F27"/>
    <w:rsid w:val="007A0563"/>
    <w:rsid w:val="007B1E57"/>
    <w:rsid w:val="007C1E83"/>
    <w:rsid w:val="007C22D1"/>
    <w:rsid w:val="007D6EE3"/>
    <w:rsid w:val="00807F7C"/>
    <w:rsid w:val="0081489C"/>
    <w:rsid w:val="00840609"/>
    <w:rsid w:val="00863592"/>
    <w:rsid w:val="0087653B"/>
    <w:rsid w:val="0088324B"/>
    <w:rsid w:val="00892A56"/>
    <w:rsid w:val="008A390D"/>
    <w:rsid w:val="008E1134"/>
    <w:rsid w:val="008E44E5"/>
    <w:rsid w:val="008E597D"/>
    <w:rsid w:val="0091550D"/>
    <w:rsid w:val="00916304"/>
    <w:rsid w:val="0096593E"/>
    <w:rsid w:val="00966B12"/>
    <w:rsid w:val="00971048"/>
    <w:rsid w:val="00980922"/>
    <w:rsid w:val="00996EDE"/>
    <w:rsid w:val="009A189D"/>
    <w:rsid w:val="009B4D75"/>
    <w:rsid w:val="009D5242"/>
    <w:rsid w:val="009E37D1"/>
    <w:rsid w:val="00A07604"/>
    <w:rsid w:val="00A11214"/>
    <w:rsid w:val="00A1463A"/>
    <w:rsid w:val="00A334A2"/>
    <w:rsid w:val="00A52F4C"/>
    <w:rsid w:val="00A53E1E"/>
    <w:rsid w:val="00A55F38"/>
    <w:rsid w:val="00A864F3"/>
    <w:rsid w:val="00A87D0D"/>
    <w:rsid w:val="00A96EDE"/>
    <w:rsid w:val="00A9758F"/>
    <w:rsid w:val="00A97596"/>
    <w:rsid w:val="00AA1270"/>
    <w:rsid w:val="00AA652F"/>
    <w:rsid w:val="00AB4F60"/>
    <w:rsid w:val="00AC203C"/>
    <w:rsid w:val="00AC3DC7"/>
    <w:rsid w:val="00AE0753"/>
    <w:rsid w:val="00AF031E"/>
    <w:rsid w:val="00AF6838"/>
    <w:rsid w:val="00B07AEC"/>
    <w:rsid w:val="00B17345"/>
    <w:rsid w:val="00B23E1C"/>
    <w:rsid w:val="00B42E17"/>
    <w:rsid w:val="00B5522A"/>
    <w:rsid w:val="00B64B42"/>
    <w:rsid w:val="00B65A87"/>
    <w:rsid w:val="00B6750C"/>
    <w:rsid w:val="00B729DB"/>
    <w:rsid w:val="00B73129"/>
    <w:rsid w:val="00B82BF0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E6293"/>
    <w:rsid w:val="00BF583B"/>
    <w:rsid w:val="00C05A98"/>
    <w:rsid w:val="00C062FF"/>
    <w:rsid w:val="00C20450"/>
    <w:rsid w:val="00C21F7A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5946"/>
    <w:rsid w:val="00D51A97"/>
    <w:rsid w:val="00D62AAA"/>
    <w:rsid w:val="00D67505"/>
    <w:rsid w:val="00D76BC1"/>
    <w:rsid w:val="00D81C0B"/>
    <w:rsid w:val="00D95323"/>
    <w:rsid w:val="00DB4E1D"/>
    <w:rsid w:val="00DB65A8"/>
    <w:rsid w:val="00DD28B5"/>
    <w:rsid w:val="00DD6D11"/>
    <w:rsid w:val="00DE01C7"/>
    <w:rsid w:val="00DE10BC"/>
    <w:rsid w:val="00DE1664"/>
    <w:rsid w:val="00DE6025"/>
    <w:rsid w:val="00DF4EBE"/>
    <w:rsid w:val="00E030F6"/>
    <w:rsid w:val="00E14D36"/>
    <w:rsid w:val="00E24954"/>
    <w:rsid w:val="00E32C16"/>
    <w:rsid w:val="00E352B0"/>
    <w:rsid w:val="00E4144E"/>
    <w:rsid w:val="00E4208E"/>
    <w:rsid w:val="00E43EEA"/>
    <w:rsid w:val="00E45598"/>
    <w:rsid w:val="00E65FCE"/>
    <w:rsid w:val="00E72FBA"/>
    <w:rsid w:val="00E8087C"/>
    <w:rsid w:val="00E87069"/>
    <w:rsid w:val="00E9358C"/>
    <w:rsid w:val="00EA5BCB"/>
    <w:rsid w:val="00EB5271"/>
    <w:rsid w:val="00EC049F"/>
    <w:rsid w:val="00EC30FF"/>
    <w:rsid w:val="00ED3812"/>
    <w:rsid w:val="00ED7DB5"/>
    <w:rsid w:val="00EF386A"/>
    <w:rsid w:val="00F13D0A"/>
    <w:rsid w:val="00F15221"/>
    <w:rsid w:val="00F2110E"/>
    <w:rsid w:val="00F216FD"/>
    <w:rsid w:val="00F27703"/>
    <w:rsid w:val="00F32AAA"/>
    <w:rsid w:val="00F41281"/>
    <w:rsid w:val="00F62989"/>
    <w:rsid w:val="00F63D6F"/>
    <w:rsid w:val="00F6477E"/>
    <w:rsid w:val="00F65926"/>
    <w:rsid w:val="00F66C12"/>
    <w:rsid w:val="00F72FDD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nhideWhenUsed="0"/>
    <w:lsdException w:name="toc 2" w:unhideWhenUsed="0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nhideWhenUsed="0"/>
    <w:lsdException w:name="caption" w:uiPriority="35" w:qFormat="1"/>
    <w:lsdException w:name="footnote reference" w:uiPriority="0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nhideWhenUsed="0"/>
  </w:latentStyles>
  <w:style w:type="paragraph" w:default="1" w:styleId="Normal">
    <w:name w:val="Normal"/>
    <w:qFormat/>
    <w:rsid w:val="00374A14"/>
    <w:pPr>
      <w:spacing w:before="120" w:after="120"/>
      <w:jc w:val="both"/>
    </w:pPr>
    <w:rPr>
      <w:rFonts w:eastAsia="Times New Roman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629"/>
    <w:pPr>
      <w:keepNext/>
      <w:keepLines/>
      <w:numPr>
        <w:numId w:val="1"/>
      </w:numPr>
      <w:shd w:val="clear" w:color="auto" w:fill="DBE5F1"/>
      <w:spacing w:before="480" w:after="240"/>
      <w:ind w:left="357" w:hanging="357"/>
      <w:outlineLvl w:val="0"/>
    </w:pPr>
    <w:rPr>
      <w:rFonts w:ascii="Candara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hAnsi="Candara"/>
      <w:b/>
      <w:bCs/>
      <w:cap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hAnsi="Candara"/>
      <w:bCs/>
      <w:caps/>
      <w:color w:val="4F81BD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609"/>
    <w:pPr>
      <w:keepNext/>
      <w:keepLines/>
      <w:spacing w:before="200"/>
      <w:outlineLvl w:val="3"/>
    </w:pPr>
    <w:rPr>
      <w:rFonts w:ascii="Candara" w:hAnsi="Candara"/>
      <w:b/>
      <w:bCs/>
      <w:iCs/>
      <w:color w:val="4F81B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73129"/>
    <w:pPr>
      <w:keepNext/>
      <w:keepLines/>
      <w:spacing w:before="200"/>
      <w:outlineLvl w:val="4"/>
    </w:pPr>
    <w:rPr>
      <w:rFonts w:ascii="Candara" w:hAnsi="Candara"/>
      <w:i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F77629"/>
    <w:rPr>
      <w:rFonts w:ascii="Candara" w:hAnsi="Candara" w:cs="Times New Roman"/>
      <w:b/>
      <w:bCs/>
      <w:color w:val="1F497D"/>
      <w:sz w:val="28"/>
      <w:shd w:val="clear" w:color="auto" w:fill="DBE5F1"/>
    </w:rPr>
  </w:style>
  <w:style w:type="character" w:customStyle="1" w:styleId="Heading2Char">
    <w:name w:val="Heading 2 Char"/>
    <w:link w:val="Heading2"/>
    <w:uiPriority w:val="99"/>
    <w:rsid w:val="00413342"/>
    <w:rPr>
      <w:rFonts w:ascii="Candara" w:hAnsi="Candara" w:cs="Times New Roman"/>
      <w:b/>
      <w:bCs/>
      <w:caps/>
      <w:color w:val="4F81BD"/>
      <w:sz w:val="26"/>
    </w:rPr>
  </w:style>
  <w:style w:type="character" w:customStyle="1" w:styleId="Heading3Char">
    <w:name w:val="Heading 3 Char"/>
    <w:link w:val="Heading3"/>
    <w:uiPriority w:val="99"/>
    <w:rsid w:val="00840609"/>
    <w:rPr>
      <w:rFonts w:ascii="Candara" w:hAnsi="Candara" w:cs="Times New Roman"/>
      <w:bCs/>
      <w:caps/>
      <w:color w:val="4F81BD"/>
      <w:sz w:val="20"/>
    </w:rPr>
  </w:style>
  <w:style w:type="character" w:customStyle="1" w:styleId="Heading4Char">
    <w:name w:val="Heading 4 Char"/>
    <w:link w:val="Heading4"/>
    <w:uiPriority w:val="99"/>
    <w:rsid w:val="00840609"/>
    <w:rPr>
      <w:rFonts w:ascii="Candara" w:hAnsi="Candara" w:cs="Times New Roman"/>
      <w:b/>
      <w:bCs/>
      <w:iCs/>
      <w:color w:val="4F81BD"/>
      <w:sz w:val="24"/>
    </w:rPr>
  </w:style>
  <w:style w:type="character" w:customStyle="1" w:styleId="Heading5Char">
    <w:name w:val="Heading 5 Char"/>
    <w:link w:val="Heading5"/>
    <w:uiPriority w:val="99"/>
    <w:rsid w:val="00B73129"/>
    <w:rPr>
      <w:rFonts w:ascii="Candara" w:hAnsi="Candara" w:cs="Times New Roman"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pPr>
      <w:spacing w:before="0" w:after="0"/>
      <w:jc w:val="left"/>
    </w:pPr>
    <w:rPr>
      <w:rFonts w:ascii="Lucida Grande" w:eastAsia="Calibri" w:hAnsi="Lucida Grande"/>
      <w:sz w:val="18"/>
      <w:szCs w:val="18"/>
      <w:lang w:val="en-US" w:eastAsia="fr-FR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</w:rPr>
  </w:style>
  <w:style w:type="table" w:customStyle="1" w:styleId="TableauNorm">
    <w:name w:val="Tableau Norm"/>
    <w:uiPriority w:val="99"/>
    <w:semiHidden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C05A98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DE1664"/>
    <w:rPr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_t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uiPriority w:val="99"/>
    <w:rsid w:val="006825BF"/>
    <w:rPr>
      <w:rFonts w:cs="Times New Roman"/>
    </w:rPr>
  </w:style>
  <w:style w:type="paragraph" w:customStyle="1" w:styleId="Piedd">
    <w:name w:val="Pied d"/>
    <w:basedOn w:val="Normal"/>
    <w:uiPriority w:val="99"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6825BF"/>
    <w:rPr>
      <w:rFonts w:cs="Times New Roman"/>
    </w:rPr>
  </w:style>
  <w:style w:type="paragraph" w:customStyle="1" w:styleId="Textedebul">
    <w:name w:val="Texte de bul"/>
    <w:basedOn w:val="Normal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6C37C6"/>
    <w:pPr>
      <w:pBdr>
        <w:bottom w:val="single" w:sz="8" w:space="4" w:color="4F81BD"/>
      </w:pBdr>
      <w:spacing w:after="300"/>
      <w:contextualSpacing/>
    </w:pPr>
    <w:rPr>
      <w:rFonts w:ascii="Candara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rsid w:val="006C37C6"/>
    <w:rPr>
      <w:rFonts w:ascii="Candara" w:hAnsi="Candara" w:cs="Times New Roman"/>
      <w:color w:val="17365D"/>
      <w:spacing w:val="5"/>
      <w:kern w:val="28"/>
      <w:sz w:val="52"/>
    </w:rPr>
  </w:style>
  <w:style w:type="paragraph" w:customStyle="1" w:styleId="Sous-tit">
    <w:name w:val="Sous-tit"/>
    <w:basedOn w:val="Normal"/>
    <w:next w:val="Normal"/>
    <w:uiPriority w:val="99"/>
    <w:rsid w:val="006F5860"/>
    <w:pPr>
      <w:numPr>
        <w:ilvl w:val="1"/>
      </w:numPr>
    </w:pPr>
    <w:rPr>
      <w:rFonts w:ascii="Candara" w:hAnsi="Candara"/>
      <w:b/>
      <w:iCs/>
      <w:color w:val="4F81BD"/>
      <w:spacing w:val="15"/>
      <w:sz w:val="36"/>
      <w:szCs w:val="24"/>
    </w:rPr>
  </w:style>
  <w:style w:type="character" w:customStyle="1" w:styleId="SubtitleChar">
    <w:name w:val="Subtitle Char"/>
    <w:uiPriority w:val="99"/>
    <w:rsid w:val="006F5860"/>
    <w:rPr>
      <w:rFonts w:ascii="Candara" w:hAnsi="Candara" w:cs="Times New Roman"/>
      <w:b/>
      <w:iCs/>
      <w:color w:val="4F81BD"/>
      <w:spacing w:val="15"/>
      <w:sz w:val="24"/>
    </w:rPr>
  </w:style>
  <w:style w:type="paragraph" w:styleId="TOCHeading">
    <w:name w:val="TOC Heading"/>
    <w:basedOn w:val="Heading1"/>
    <w:next w:val="Normal"/>
    <w:uiPriority w:val="99"/>
    <w:semiHidden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uiPriority w:val="99"/>
    <w:semiHidden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uiPriority w:val="99"/>
    <w:rsid w:val="00CD0414"/>
    <w:rPr>
      <w:rFonts w:eastAsia="Times New Roman" w:cs="Times New Roman"/>
      <w:sz w:val="22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uiPriority w:val="99"/>
    <w:semiHidden/>
    <w:rsid w:val="00B17345"/>
    <w:pPr>
      <w:spacing w:after="100"/>
    </w:pPr>
  </w:style>
  <w:style w:type="character" w:customStyle="1" w:styleId="Lienhype">
    <w:name w:val="Lien hype"/>
    <w:uiPriority w:val="99"/>
    <w:rsid w:val="006F5860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uiPriority w:val="99"/>
    <w:semiHidden/>
    <w:rsid w:val="00B73129"/>
    <w:pPr>
      <w:spacing w:after="100"/>
      <w:ind w:left="220"/>
    </w:pPr>
  </w:style>
  <w:style w:type="paragraph" w:styleId="TOC3">
    <w:name w:val="toc 3"/>
    <w:basedOn w:val="Normal"/>
    <w:next w:val="Normal"/>
    <w:uiPriority w:val="99"/>
    <w:semiHidden/>
    <w:rsid w:val="00B73129"/>
    <w:pPr>
      <w:spacing w:after="100"/>
      <w:ind w:left="440"/>
    </w:pPr>
  </w:style>
  <w:style w:type="table" w:styleId="TableGrid">
    <w:name w:val="Table Grid"/>
    <w:basedOn w:val="TableauNorm1"/>
    <w:uiPriority w:val="99"/>
    <w:rsid w:val="0070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5B1C2E"/>
    <w:rPr>
      <w:rFonts w:ascii="Consolas" w:hAnsi="Consolas"/>
      <w:sz w:val="21"/>
      <w:szCs w:val="21"/>
      <w:lang w:val="nl-BE" w:eastAsia="nl-BE"/>
    </w:rPr>
  </w:style>
  <w:style w:type="character" w:customStyle="1" w:styleId="PlainTextChar">
    <w:name w:val="Plain Text Char"/>
    <w:link w:val="PlainText"/>
    <w:uiPriority w:val="99"/>
    <w:rsid w:val="005B1C2E"/>
    <w:rPr>
      <w:rFonts w:ascii="Consolas" w:hAnsi="Consolas" w:cs="Times New Roman"/>
      <w:sz w:val="21"/>
      <w:lang w:val="nl-BE" w:eastAsia="nl-BE"/>
    </w:rPr>
  </w:style>
  <w:style w:type="paragraph" w:customStyle="1" w:styleId="Body2">
    <w:name w:val="Body 2"/>
    <w:basedOn w:val="Normal"/>
    <w:uiPriority w:val="99"/>
    <w:rsid w:val="00BB0769"/>
    <w:pPr>
      <w:spacing w:after="240"/>
      <w:ind w:left="850"/>
    </w:pPr>
    <w:rPr>
      <w:rFonts w:ascii="Arial" w:hAnsi="Arial" w:cs="Arial"/>
      <w:sz w:val="20"/>
    </w:rPr>
  </w:style>
  <w:style w:type="paragraph" w:customStyle="1" w:styleId="Level1">
    <w:name w:val="Level 1"/>
    <w:basedOn w:val="Normal"/>
    <w:uiPriority w:val="99"/>
    <w:rsid w:val="00BB0769"/>
    <w:pPr>
      <w:numPr>
        <w:numId w:val="4"/>
      </w:numPr>
      <w:spacing w:after="240"/>
      <w:outlineLvl w:val="0"/>
    </w:pPr>
    <w:rPr>
      <w:rFonts w:ascii="Arial" w:hAnsi="Arial" w:cs="Arial"/>
      <w:sz w:val="20"/>
    </w:rPr>
  </w:style>
  <w:style w:type="paragraph" w:customStyle="1" w:styleId="Level2">
    <w:name w:val="Level 2"/>
    <w:basedOn w:val="Normal"/>
    <w:uiPriority w:val="99"/>
    <w:rsid w:val="00BB0769"/>
    <w:pPr>
      <w:numPr>
        <w:ilvl w:val="1"/>
        <w:numId w:val="4"/>
      </w:numPr>
      <w:spacing w:after="240"/>
      <w:outlineLvl w:val="1"/>
    </w:pPr>
    <w:rPr>
      <w:rFonts w:ascii="Arial" w:hAnsi="Arial" w:cs="Arial"/>
      <w:sz w:val="20"/>
    </w:rPr>
  </w:style>
  <w:style w:type="paragraph" w:customStyle="1" w:styleId="Level3">
    <w:name w:val="Level 3"/>
    <w:basedOn w:val="Normal"/>
    <w:uiPriority w:val="99"/>
    <w:rsid w:val="00BB0769"/>
    <w:pPr>
      <w:numPr>
        <w:ilvl w:val="2"/>
        <w:numId w:val="4"/>
      </w:numPr>
      <w:spacing w:after="240"/>
      <w:outlineLvl w:val="2"/>
    </w:pPr>
    <w:rPr>
      <w:rFonts w:ascii="Arial" w:hAnsi="Arial" w:cs="Arial"/>
      <w:sz w:val="20"/>
    </w:rPr>
  </w:style>
  <w:style w:type="paragraph" w:customStyle="1" w:styleId="Level4">
    <w:name w:val="Level 4"/>
    <w:basedOn w:val="Normal"/>
    <w:uiPriority w:val="99"/>
    <w:rsid w:val="00BB0769"/>
    <w:pPr>
      <w:numPr>
        <w:ilvl w:val="3"/>
        <w:numId w:val="4"/>
      </w:numPr>
      <w:spacing w:after="240"/>
      <w:outlineLvl w:val="3"/>
    </w:pPr>
    <w:rPr>
      <w:rFonts w:ascii="Arial" w:hAnsi="Arial" w:cs="Arial"/>
      <w:sz w:val="20"/>
    </w:rPr>
  </w:style>
  <w:style w:type="paragraph" w:customStyle="1" w:styleId="Level5">
    <w:name w:val="Level 5"/>
    <w:basedOn w:val="Normal"/>
    <w:uiPriority w:val="99"/>
    <w:rsid w:val="00BB0769"/>
    <w:pPr>
      <w:numPr>
        <w:ilvl w:val="4"/>
        <w:numId w:val="4"/>
      </w:numPr>
      <w:spacing w:after="240"/>
      <w:outlineLvl w:val="4"/>
    </w:pPr>
    <w:rPr>
      <w:rFonts w:ascii="Arial" w:hAnsi="Arial" w:cs="Arial"/>
      <w:sz w:val="20"/>
    </w:rPr>
  </w:style>
  <w:style w:type="paragraph" w:customStyle="1" w:styleId="Level6">
    <w:name w:val="Level 6"/>
    <w:basedOn w:val="Normal"/>
    <w:uiPriority w:val="99"/>
    <w:rsid w:val="00BB0769"/>
    <w:pPr>
      <w:numPr>
        <w:ilvl w:val="5"/>
        <w:numId w:val="4"/>
      </w:numPr>
      <w:spacing w:after="240"/>
      <w:outlineLvl w:val="5"/>
    </w:pPr>
    <w:rPr>
      <w:rFonts w:ascii="Arial" w:hAnsi="Arial" w:cs="Arial"/>
      <w:sz w:val="20"/>
    </w:rPr>
  </w:style>
  <w:style w:type="character" w:styleId="CommentReference">
    <w:name w:val="annotation reference"/>
    <w:uiPriority w:val="99"/>
    <w:semiHidden/>
    <w:rsid w:val="00420E3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20E3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420E31"/>
    <w:rPr>
      <w:rFonts w:ascii="Calibri" w:hAnsi="Calibri" w:cs="Times New Roman"/>
      <w:sz w:val="20"/>
    </w:rPr>
  </w:style>
  <w:style w:type="paragraph" w:customStyle="1" w:styleId="Objetducommentai">
    <w:name w:val="Objet du commentai"/>
    <w:basedOn w:val="CommentText"/>
    <w:next w:val="CommentText"/>
    <w:uiPriority w:val="99"/>
    <w:semiHidden/>
    <w:rsid w:val="00420E31"/>
    <w:rPr>
      <w:b/>
      <w:bCs/>
    </w:rPr>
  </w:style>
  <w:style w:type="character" w:customStyle="1" w:styleId="CommentSubjectChar">
    <w:name w:val="Comment Subject Char"/>
    <w:uiPriority w:val="99"/>
    <w:semiHidden/>
    <w:rsid w:val="00420E31"/>
    <w:rPr>
      <w:rFonts w:ascii="Calibri" w:hAnsi="Calibri" w:cs="Times New Roman"/>
      <w:b/>
      <w:bCs/>
      <w:sz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customStyle="1" w:styleId="Notedebasd">
    <w:name w:val="Note de bas d"/>
    <w:basedOn w:val="Normal"/>
    <w:uiPriority w:val="99"/>
    <w:semiHidden/>
    <w:rsid w:val="007006BA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">
    <w:name w:val="Footnote Text Char"/>
    <w:uiPriority w:val="99"/>
    <w:semiHidden/>
    <w:rsid w:val="007006BA"/>
    <w:rPr>
      <w:rFonts w:ascii="Times New Roman" w:hAnsi="Times New Roman" w:cs="Times New Roman"/>
      <w:sz w:val="20"/>
      <w:lang w:eastAsia="en-GB"/>
    </w:rPr>
  </w:style>
  <w:style w:type="character" w:customStyle="1" w:styleId="Marquenotebasde">
    <w:name w:val="Marque note bas de"/>
    <w:uiPriority w:val="99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rFonts w:cs="Times New Roman"/>
      <w:b/>
    </w:rPr>
  </w:style>
  <w:style w:type="paragraph" w:customStyle="1" w:styleId="Corpsde">
    <w:name w:val="Corps de"/>
    <w:basedOn w:val="Normal"/>
    <w:uiPriority w:val="99"/>
    <w:rsid w:val="00F41281"/>
    <w:pPr>
      <w:jc w:val="left"/>
    </w:pPr>
    <w:rPr>
      <w:rFonts w:eastAsia="Calibri"/>
      <w:szCs w:val="22"/>
    </w:rPr>
  </w:style>
  <w:style w:type="character" w:customStyle="1" w:styleId="BodyTextChar">
    <w:name w:val="Body Text Char"/>
    <w:uiPriority w:val="99"/>
    <w:rsid w:val="00F41281"/>
    <w:rPr>
      <w:rFonts w:ascii="Calibri" w:hAnsi="Calibri" w:cs="Times New Roman"/>
    </w:rPr>
  </w:style>
  <w:style w:type="paragraph" w:customStyle="1" w:styleId="Objetducommentai1">
    <w:name w:val="Objet du commentai1"/>
    <w:basedOn w:val="CommentText"/>
    <w:next w:val="CommentText"/>
    <w:uiPriority w:val="99"/>
    <w:semiHidden/>
    <w:rsid w:val="00892A56"/>
    <w:rPr>
      <w:sz w:val="22"/>
    </w:rPr>
  </w:style>
  <w:style w:type="character" w:customStyle="1" w:styleId="CommentSubjectChar1">
    <w:name w:val="Comment Subject Char1"/>
    <w:uiPriority w:val="99"/>
    <w:semiHidden/>
    <w:rsid w:val="00C05A98"/>
    <w:rPr>
      <w:rFonts w:ascii="Calibri" w:hAnsi="Calibri" w:cs="Times New Roman"/>
      <w:b/>
      <w:bCs/>
      <w:sz w:val="20"/>
      <w:lang w:val="en-GB"/>
    </w:rPr>
  </w:style>
  <w:style w:type="paragraph" w:customStyle="1" w:styleId="Textedebul1">
    <w:name w:val="Texte de bul1"/>
    <w:basedOn w:val="Normal"/>
    <w:uiPriority w:val="99"/>
    <w:semiHidden/>
    <w:rsid w:val="00892A56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uiPriority w:val="99"/>
    <w:semiHidden/>
    <w:rsid w:val="00C05A98"/>
    <w:rPr>
      <w:rFonts w:ascii="Lucida Grande" w:hAnsi="Lucida Grande" w:cs="Times New Roman"/>
      <w:sz w:val="18"/>
      <w:lang w:val="en-GB"/>
    </w:rPr>
  </w:style>
  <w:style w:type="paragraph" w:customStyle="1" w:styleId="Textedebul2">
    <w:name w:val="Texte de bul2"/>
    <w:basedOn w:val="Normal"/>
    <w:uiPriority w:val="99"/>
    <w:semiHidden/>
    <w:rsid w:val="00D81C0B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uiPriority w:val="99"/>
    <w:semiHidden/>
    <w:rPr>
      <w:rFonts w:ascii="Lucida Grande" w:hAnsi="Lucida Grande" w:cs="Times New Roman"/>
      <w:sz w:val="18"/>
      <w:lang w:val="en-GB"/>
    </w:rPr>
  </w:style>
  <w:style w:type="paragraph" w:customStyle="1" w:styleId="Objetducommentai2">
    <w:name w:val="Objet du commentai2"/>
    <w:basedOn w:val="CommentText"/>
    <w:next w:val="CommentText"/>
    <w:uiPriority w:val="99"/>
    <w:semiHidden/>
    <w:rsid w:val="00D81C0B"/>
    <w:rPr>
      <w:sz w:val="22"/>
    </w:rPr>
  </w:style>
  <w:style w:type="character" w:customStyle="1" w:styleId="CommentSubjectChar2">
    <w:name w:val="Comment Subject Char2"/>
    <w:uiPriority w:val="99"/>
    <w:semiHidden/>
    <w:rPr>
      <w:rFonts w:ascii="Calibri" w:hAnsi="Calibri" w:cs="Times New Roman"/>
      <w:b/>
      <w:bCs/>
      <w:sz w:val="20"/>
      <w:lang w:val="en-GB"/>
    </w:rPr>
  </w:style>
  <w:style w:type="paragraph" w:styleId="Header">
    <w:name w:val="header"/>
    <w:basedOn w:val="Normal"/>
    <w:link w:val="Head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HeaderChar1">
    <w:name w:val="Header Char1"/>
    <w:link w:val="Header"/>
    <w:uiPriority w:val="99"/>
    <w:rsid w:val="0061245C"/>
    <w:rPr>
      <w:rFonts w:eastAsia="Times New Roman"/>
      <w:sz w:val="22"/>
      <w:lang w:val="en-GB"/>
    </w:rPr>
  </w:style>
  <w:style w:type="paragraph" w:styleId="Footer">
    <w:name w:val="footer"/>
    <w:basedOn w:val="Normal"/>
    <w:link w:val="FooterChar1"/>
    <w:uiPriority w:val="99"/>
    <w:unhideWhenUsed/>
    <w:rsid w:val="0061245C"/>
    <w:pPr>
      <w:tabs>
        <w:tab w:val="center" w:pos="4513"/>
        <w:tab w:val="right" w:pos="9026"/>
      </w:tabs>
    </w:pPr>
  </w:style>
  <w:style w:type="character" w:customStyle="1" w:styleId="FooterChar1">
    <w:name w:val="Footer Char1"/>
    <w:link w:val="Footer"/>
    <w:uiPriority w:val="99"/>
    <w:rsid w:val="0061245C"/>
    <w:rPr>
      <w:rFonts w:eastAsia="Times New Roman"/>
      <w:sz w:val="22"/>
      <w:lang w:val="en-GB"/>
    </w:rPr>
  </w:style>
  <w:style w:type="paragraph" w:styleId="FootnoteText">
    <w:name w:val="footnote text"/>
    <w:basedOn w:val="Normal"/>
    <w:link w:val="FootnoteTextChar1"/>
    <w:semiHidden/>
    <w:rsid w:val="006E272B"/>
    <w:pPr>
      <w:spacing w:before="0" w:after="0"/>
      <w:jc w:val="left"/>
    </w:pPr>
    <w:rPr>
      <w:rFonts w:ascii="Times New Roman" w:hAnsi="Times New Roman"/>
      <w:sz w:val="20"/>
      <w:lang w:eastAsia="en-GB"/>
    </w:rPr>
  </w:style>
  <w:style w:type="character" w:customStyle="1" w:styleId="FootnoteTextChar1">
    <w:name w:val="Footnote Text Char1"/>
    <w:basedOn w:val="DefaultParagraphFont"/>
    <w:link w:val="FootnoteText"/>
    <w:semiHidden/>
    <w:rsid w:val="006E272B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6E272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E27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alter.atzori@eu-patient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4E470-5B8E-4C0E-AFC8-E38505D0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Walter</cp:lastModifiedBy>
  <cp:revision>2</cp:revision>
  <dcterms:created xsi:type="dcterms:W3CDTF">2015-05-27T15:42:00Z</dcterms:created>
  <dcterms:modified xsi:type="dcterms:W3CDTF">2015-05-27T15:42:00Z</dcterms:modified>
</cp:coreProperties>
</file>